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10B78" w14:textId="77777777" w:rsidR="007B60AD" w:rsidRDefault="007B60AD" w:rsidP="007B60AD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86" w:type="dxa"/>
        <w:tblInd w:w="-318" w:type="dxa"/>
        <w:tblLook w:val="04A0" w:firstRow="1" w:lastRow="0" w:firstColumn="1" w:lastColumn="0" w:noHBand="0" w:noVBand="1"/>
      </w:tblPr>
      <w:tblGrid>
        <w:gridCol w:w="2514"/>
        <w:gridCol w:w="3196"/>
        <w:gridCol w:w="1857"/>
        <w:gridCol w:w="3519"/>
      </w:tblGrid>
      <w:tr w:rsidR="00983B13" w14:paraId="35BD2597" w14:textId="77777777" w:rsidTr="000C23FB">
        <w:tc>
          <w:tcPr>
            <w:tcW w:w="11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6D2F2E6" w14:textId="77777777" w:rsidR="00983B13" w:rsidRDefault="00983B1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983B13" w14:paraId="568E8ABB" w14:textId="77777777" w:rsidTr="00983B13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E900" w14:textId="77777777" w:rsidR="00983B13" w:rsidRDefault="00983B1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61FE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29C62192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31029EC7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4C920FBC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A72782A" w14:textId="77777777" w:rsidR="00983B13" w:rsidRDefault="00983B1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A712" w14:textId="77777777" w:rsidR="00983B13" w:rsidRDefault="00983B1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1FC7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A05DEA7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E3B5979" w14:textId="77777777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75E4689F" w14:textId="77777777" w:rsidR="00983B13" w:rsidRDefault="00983B1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983B13" w14:paraId="0B439583" w14:textId="77777777" w:rsidTr="00983B13">
        <w:trPr>
          <w:trHeight w:val="26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0239" w14:textId="77777777" w:rsidR="00983B13" w:rsidRDefault="00983B1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39E4" w14:textId="77777777" w:rsidR="002C02F2" w:rsidRDefault="002C02F2" w:rsidP="002C02F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7FCEC80D" w14:textId="77777777" w:rsidR="002C02F2" w:rsidRDefault="002C02F2" w:rsidP="002C02F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31FB19D4" w14:textId="0CDC0AEF" w:rsidR="00983B13" w:rsidRDefault="002C02F2" w:rsidP="002C02F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9AAF" w14:textId="77777777" w:rsidR="00983B13" w:rsidRDefault="00983B1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92C0" w14:textId="657E3708" w:rsidR="00983B13" w:rsidRDefault="00983B13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983B13" w14:paraId="2B1B54BC" w14:textId="77777777" w:rsidTr="000C23FB">
        <w:tc>
          <w:tcPr>
            <w:tcW w:w="11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ACB7A30" w14:textId="77777777" w:rsidR="00983B13" w:rsidRDefault="00983B1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  <w:bookmarkEnd w:id="0"/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B537CD" w:rsidRPr="008F1785" w14:paraId="4EF4C90B" w14:textId="77777777" w:rsidTr="00A44E28">
        <w:tc>
          <w:tcPr>
            <w:tcW w:w="2562" w:type="dxa"/>
          </w:tcPr>
          <w:p w14:paraId="19814F02" w14:textId="77777777" w:rsidR="00B537CD" w:rsidRPr="008F1785" w:rsidRDefault="00B537CD" w:rsidP="00B537C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2F33C732" w:rsidR="00B537CD" w:rsidRPr="00D34B16" w:rsidRDefault="00B537CD" w:rsidP="00B537C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zaměstnanců v souvislosti s evidencí školení zaměstnanců, včetně školení BOZP a PO</w:t>
            </w:r>
          </w:p>
        </w:tc>
      </w:tr>
      <w:tr w:rsidR="00E75B40" w:rsidRPr="008F1785" w14:paraId="0D3B65B3" w14:textId="77777777" w:rsidTr="00A44E2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31917D14" w:rsidR="00E75B40" w:rsidRPr="00E75B40" w:rsidRDefault="00032229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6F7857E" w14:textId="77777777" w:rsidR="00321DA8" w:rsidRDefault="00321DA8" w:rsidP="00321DA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0C9153A" w14:textId="58A709EE" w:rsidR="00321DA8" w:rsidRDefault="00321DA8" w:rsidP="00321DA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021F0764" w14:textId="77777777" w:rsidR="00321DA8" w:rsidRDefault="00321DA8" w:rsidP="00321DA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110E87C6" w:rsidR="00E75B40" w:rsidRPr="00321DA8" w:rsidRDefault="00E75B40" w:rsidP="00321DA8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21DA8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25772133" w14:textId="77777777" w:rsidR="00FF5320" w:rsidRDefault="00FD476E" w:rsidP="0003222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FF0C25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0FE95F78" w:rsidR="00FF0C25" w:rsidRPr="007458ED" w:rsidRDefault="00FF0C25" w:rsidP="00FF0C25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B537CD" w:rsidRPr="008F1785" w14:paraId="7E4EC6ED" w14:textId="77777777" w:rsidTr="00A44E28">
        <w:tc>
          <w:tcPr>
            <w:tcW w:w="2562" w:type="dxa"/>
          </w:tcPr>
          <w:p w14:paraId="225301E7" w14:textId="77777777" w:rsidR="00B537CD" w:rsidRPr="00014339" w:rsidRDefault="00B537CD" w:rsidP="00B537C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502B0616" w14:textId="77777777" w:rsidR="00B537CD" w:rsidRPr="00F84A7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zpracovávány za účelem vedení agendy související s prohlubováním kvalifikace zaměstnanců</w:t>
            </w:r>
          </w:p>
          <w:p w14:paraId="657CC2EC" w14:textId="1D955EEC" w:rsidR="00B537CD" w:rsidRPr="00BE0265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vedení evidence a dokumentace o školeních o právních a ostatních předpisech k zajištění bezpečnosti a ochrany zdraví při práci podle § 103 odst. 2 a 3 zákoníku práce a školeních o požární ochraně podle zákona č. 133/1985 Sb. a vyhlášky MV 246/2001 Sb.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0C23FB">
        <w:tc>
          <w:tcPr>
            <w:tcW w:w="11058" w:type="dxa"/>
            <w:gridSpan w:val="7"/>
            <w:shd w:val="clear" w:color="auto" w:fill="00B050"/>
          </w:tcPr>
          <w:p w14:paraId="1E47A5AE" w14:textId="1F311DA5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FF0C25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46E39" w14:paraId="66A1EAA4" w14:textId="77777777" w:rsidTr="003266F2">
        <w:tc>
          <w:tcPr>
            <w:tcW w:w="3403" w:type="dxa"/>
            <w:gridSpan w:val="2"/>
          </w:tcPr>
          <w:p w14:paraId="7CDAFE7E" w14:textId="1AFDAFED" w:rsidR="00046E39" w:rsidRDefault="00046E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78621A8F" w14:textId="25DCE4F9" w:rsidR="00046E39" w:rsidRDefault="00046E39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 w:rsidRPr="00046E39">
              <w:rPr>
                <w:rFonts w:ascii="Tahoma" w:hAnsi="Tahoma" w:cs="Tahoma"/>
                <w:sz w:val="20"/>
                <w:szCs w:val="20"/>
              </w:rPr>
              <w:t>zaměsnanec</w:t>
            </w:r>
          </w:p>
        </w:tc>
      </w:tr>
      <w:tr w:rsidR="00046E39" w14:paraId="4F5B0FCF" w14:textId="77777777" w:rsidTr="003266F2">
        <w:tc>
          <w:tcPr>
            <w:tcW w:w="3403" w:type="dxa"/>
            <w:gridSpan w:val="2"/>
          </w:tcPr>
          <w:p w14:paraId="640D7082" w14:textId="200438F5" w:rsidR="00046E39" w:rsidRDefault="00046E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72A2170C" w14:textId="5D09E372" w:rsidR="00046E39" w:rsidRDefault="00046E39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3EBF4F0" w14:textId="77777777" w:rsidTr="003266F2">
        <w:tc>
          <w:tcPr>
            <w:tcW w:w="3403" w:type="dxa"/>
            <w:gridSpan w:val="2"/>
          </w:tcPr>
          <w:p w14:paraId="02842C27" w14:textId="090DC883" w:rsidR="003266F2" w:rsidRPr="008F1785" w:rsidRDefault="00046E3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3266F2">
              <w:rPr>
                <w:rFonts w:ascii="Tahoma" w:hAnsi="Tahoma" w:cs="Tahoma"/>
                <w:sz w:val="20"/>
                <w:szCs w:val="20"/>
              </w:rPr>
              <w:t>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0866AF65" w:rsidR="003266F2" w:rsidRDefault="00321DA8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5E338A90" w:rsidR="003266F2" w:rsidRDefault="00983B13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1200BC98" w:rsidR="003266F2" w:rsidRPr="0025242F" w:rsidRDefault="00FF5320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7DED806E" w14:textId="77777777" w:rsidTr="003266F2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47BDA856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72508AD3" w:rsidR="003266F2" w:rsidRDefault="00321DA8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3266F2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60A42E03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1DFE0724" w14:textId="77777777" w:rsidTr="003266F2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59ADCFA5" w:rsidR="003266F2" w:rsidRPr="004779BA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6565ED50" w14:textId="77777777" w:rsidTr="003266F2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081D2B5E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3266F2" w:rsidRDefault="00B92B5E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3266F2" w:rsidRDefault="00B92B5E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79B4FEB7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0FFC8B10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F5320" w:rsidRPr="008F1785" w14:paraId="472E2F79" w14:textId="77777777" w:rsidTr="003266F2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6CEC646E" w14:textId="348B1DE2" w:rsidR="00FD476E" w:rsidRDefault="00FD4512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funkce</w:t>
            </w:r>
          </w:p>
          <w:p w14:paraId="558205BB" w14:textId="5AFE2226" w:rsidR="003266F2" w:rsidRPr="00B92B5E" w:rsidRDefault="003266F2" w:rsidP="00FD4512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266F2" w:rsidRPr="008F1785" w14:paraId="1A17DE1E" w14:textId="77777777" w:rsidTr="003266F2">
        <w:tc>
          <w:tcPr>
            <w:tcW w:w="3403" w:type="dxa"/>
            <w:gridSpan w:val="2"/>
          </w:tcPr>
          <w:p w14:paraId="67AD7909" w14:textId="726C1122" w:rsidR="003266F2" w:rsidRPr="003026F7" w:rsidRDefault="00FF5320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3266F2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458ECA53" w:rsidR="003266F2" w:rsidRPr="003026F7" w:rsidRDefault="00FF5320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46194EED" w:rsidR="00B92B5E" w:rsidRDefault="00FF5320" w:rsidP="00B92B5E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62B3742C" w:rsidR="00CB17E8" w:rsidRPr="004E4008" w:rsidRDefault="00CB17E8" w:rsidP="00FF5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66F2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3266F2">
        <w:tc>
          <w:tcPr>
            <w:tcW w:w="11058" w:type="dxa"/>
            <w:gridSpan w:val="7"/>
          </w:tcPr>
          <w:p w14:paraId="1539252D" w14:textId="77777777" w:rsidR="00F57411" w:rsidRDefault="00032229" w:rsidP="00F5741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47E13975" w14:textId="77777777" w:rsidR="007B60AD" w:rsidRDefault="007B60AD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4C53DA0E" w:rsidR="007B60AD" w:rsidRDefault="007B60AD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B42B47" w:rsidRPr="008F1785" w14:paraId="24EE44AA" w14:textId="77777777" w:rsidTr="000C23FB">
        <w:tc>
          <w:tcPr>
            <w:tcW w:w="11058" w:type="dxa"/>
            <w:gridSpan w:val="7"/>
            <w:shd w:val="clear" w:color="auto" w:fill="00B050"/>
          </w:tcPr>
          <w:p w14:paraId="4F199ECF" w14:textId="3A4AF4FF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Zákonnost zpracování</w:t>
            </w:r>
            <w:r w:rsidR="00FC6D34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B537CD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B537CD" w:rsidRDefault="00B537CD" w:rsidP="00B537CD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0269EABD" w14:textId="77777777" w:rsidR="00B537C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zákon č. 561/2004 Sb., Školský zákon </w:t>
            </w:r>
          </w:p>
          <w:p w14:paraId="345F00A5" w14:textId="77777777" w:rsidR="00B537C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  <w:p w14:paraId="3BA88552" w14:textId="77777777" w:rsidR="00B537C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563/2004 Sb., o pedagogických pracovnících a o změně některých zákonů</w:t>
            </w:r>
          </w:p>
          <w:p w14:paraId="4B0F814A" w14:textId="77777777" w:rsidR="00B537C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§ 103 odst. 2 a 3 zákona č. 262/2006 Sb., Zákoník práce</w:t>
            </w:r>
          </w:p>
          <w:p w14:paraId="2CDFE04E" w14:textId="77777777" w:rsidR="00B537CD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MV 246/2004 Sb., </w:t>
            </w:r>
            <w:r w:rsidRPr="004A16C1">
              <w:rPr>
                <w:rFonts w:ascii="Tahoma" w:hAnsi="Tahoma" w:cs="Tahoma"/>
                <w:i/>
                <w:sz w:val="20"/>
                <w:szCs w:val="20"/>
              </w:rPr>
              <w:t>o stanovení podmínek požární bezpečnosti a výkonu státního požárního dozoru (vyhláška o požární prevenci)</w:t>
            </w:r>
          </w:p>
          <w:p w14:paraId="65685420" w14:textId="23ACE3CF" w:rsidR="00B537CD" w:rsidRPr="00931883" w:rsidRDefault="00B537CD" w:rsidP="00B537CD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133/1985 Sb., o požární ochraně</w:t>
            </w:r>
          </w:p>
        </w:tc>
      </w:tr>
      <w:tr w:rsidR="00A739F6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983B13" w:rsidRPr="00860CE3" w14:paraId="65102B18" w14:textId="77777777" w:rsidTr="000C23FB">
        <w:tc>
          <w:tcPr>
            <w:tcW w:w="11058" w:type="dxa"/>
            <w:gridSpan w:val="7"/>
            <w:shd w:val="clear" w:color="auto" w:fill="00B050"/>
          </w:tcPr>
          <w:p w14:paraId="6FB74648" w14:textId="77777777" w:rsidR="00983B13" w:rsidRPr="00860CE3" w:rsidRDefault="00983B13" w:rsidP="00983B1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83B13" w:rsidRPr="00895AC0" w14:paraId="7FD91E79" w14:textId="77777777" w:rsidTr="00CB17E8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83B13" w:rsidRPr="003F2DF7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709AB0DA" w:rsidR="00983B13" w:rsidRPr="003F2DF7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V/5</w:t>
            </w:r>
          </w:p>
        </w:tc>
      </w:tr>
      <w:tr w:rsidR="00983B13" w:rsidRPr="008F1785" w14:paraId="14F597AE" w14:textId="77777777" w:rsidTr="001A3FEC">
        <w:tc>
          <w:tcPr>
            <w:tcW w:w="4452" w:type="dxa"/>
            <w:gridSpan w:val="3"/>
          </w:tcPr>
          <w:p w14:paraId="4772F3C7" w14:textId="77777777" w:rsidR="00983B13" w:rsidRPr="008F1785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983B13" w:rsidRPr="00C0688E" w:rsidRDefault="00983B13" w:rsidP="00983B1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983B13" w:rsidRPr="008F1785" w14:paraId="0BB05FC8" w14:textId="77777777" w:rsidTr="001A3FEC">
        <w:tc>
          <w:tcPr>
            <w:tcW w:w="4452" w:type="dxa"/>
            <w:gridSpan w:val="3"/>
          </w:tcPr>
          <w:p w14:paraId="2CC89F24" w14:textId="77777777" w:rsidR="00983B13" w:rsidRPr="008F1785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16276B23" w:rsidR="00983B13" w:rsidRPr="00C0688E" w:rsidRDefault="00983B13" w:rsidP="00983B1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Výběr, následně skartace nebo archivace</w:t>
            </w:r>
          </w:p>
        </w:tc>
      </w:tr>
      <w:tr w:rsidR="00983B13" w:rsidRPr="008F1785" w14:paraId="15D184D8" w14:textId="77777777" w:rsidTr="000C23FB">
        <w:tc>
          <w:tcPr>
            <w:tcW w:w="11058" w:type="dxa"/>
            <w:gridSpan w:val="7"/>
            <w:shd w:val="clear" w:color="auto" w:fill="00B050"/>
          </w:tcPr>
          <w:p w14:paraId="08573D26" w14:textId="77777777" w:rsidR="00983B13" w:rsidRDefault="00983B13" w:rsidP="00983B1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983B13" w:rsidRPr="00736D36" w14:paraId="4F7A5F3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983B13" w:rsidRPr="00736D36" w14:paraId="4FEA36C0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983B13" w:rsidRPr="00736D36" w14:paraId="219E1E5F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983B13" w14:paraId="2FA8F2B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983B13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983B13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983B13" w:rsidRPr="00736D36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983B13" w:rsidRDefault="00983B13" w:rsidP="00983B1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6843"/>
    <w:multiLevelType w:val="hybridMultilevel"/>
    <w:tmpl w:val="649071A8"/>
    <w:lvl w:ilvl="0" w:tplc="040C9EC4">
      <w:numFmt w:val="bullet"/>
      <w:lvlText w:val="-"/>
      <w:lvlJc w:val="left"/>
      <w:pPr>
        <w:ind w:left="536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70EC3"/>
    <w:multiLevelType w:val="hybridMultilevel"/>
    <w:tmpl w:val="981E3198"/>
    <w:lvl w:ilvl="0" w:tplc="5C56B9E2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5"/>
  </w:num>
  <w:num w:numId="7">
    <w:abstractNumId w:val="16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3"/>
  </w:num>
  <w:num w:numId="14">
    <w:abstractNumId w:val="1"/>
  </w:num>
  <w:num w:numId="15">
    <w:abstractNumId w:val="2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43452"/>
    <w:rsid w:val="00046E39"/>
    <w:rsid w:val="00065B08"/>
    <w:rsid w:val="000711A4"/>
    <w:rsid w:val="00081814"/>
    <w:rsid w:val="000878CA"/>
    <w:rsid w:val="000A0C51"/>
    <w:rsid w:val="000B002D"/>
    <w:rsid w:val="000B3D2D"/>
    <w:rsid w:val="000C23FB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C02F2"/>
    <w:rsid w:val="002E1BA0"/>
    <w:rsid w:val="003009E7"/>
    <w:rsid w:val="003026F7"/>
    <w:rsid w:val="00321DA8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C7DFD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5FE2"/>
    <w:rsid w:val="007B60AD"/>
    <w:rsid w:val="007B742C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31883"/>
    <w:rsid w:val="00952EDA"/>
    <w:rsid w:val="0096017E"/>
    <w:rsid w:val="0097028A"/>
    <w:rsid w:val="009751C3"/>
    <w:rsid w:val="00983B1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C7D23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37CD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48FB"/>
    <w:rsid w:val="00F57411"/>
    <w:rsid w:val="00F848A1"/>
    <w:rsid w:val="00F84A7D"/>
    <w:rsid w:val="00F97677"/>
    <w:rsid w:val="00FA3253"/>
    <w:rsid w:val="00FC25CC"/>
    <w:rsid w:val="00FC6D34"/>
    <w:rsid w:val="00FD4512"/>
    <w:rsid w:val="00FD476E"/>
    <w:rsid w:val="00FD6D12"/>
    <w:rsid w:val="00FF0C25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739A8-D666-445B-9C7A-9AAEACD8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12</cp:revision>
  <cp:lastPrinted>2017-11-07T14:02:00Z</cp:lastPrinted>
  <dcterms:created xsi:type="dcterms:W3CDTF">2018-03-14T14:03:00Z</dcterms:created>
  <dcterms:modified xsi:type="dcterms:W3CDTF">2018-04-26T15:39:00Z</dcterms:modified>
</cp:coreProperties>
</file>